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A001C" w14:textId="77777777" w:rsidR="00DD4F1F" w:rsidRDefault="00DD4F1F">
      <w:pPr>
        <w:rPr>
          <w:sz w:val="12"/>
        </w:rPr>
      </w:pPr>
      <w:bookmarkStart w:id="0" w:name="tempHer"/>
      <w:bookmarkEnd w:id="0"/>
    </w:p>
    <w:p w14:paraId="3072E68C" w14:textId="77777777" w:rsidR="00DD4F1F" w:rsidRDefault="00DD4F1F">
      <w:pPr>
        <w:pStyle w:val="Rubrik5"/>
        <w:rPr>
          <w:b w:val="0"/>
          <w:bCs/>
        </w:rPr>
      </w:pPr>
      <w:r>
        <w:t>FØLGESKJEMA – bestilling av</w:t>
      </w:r>
      <w:r w:rsidR="00B91FE4">
        <w:t xml:space="preserve"> hygienekontroller med nedfallsskåler (miljø)</w:t>
      </w:r>
    </w:p>
    <w:p w14:paraId="4303616D" w14:textId="77777777" w:rsidR="00AC1C0B" w:rsidRPr="00AC1C0B" w:rsidRDefault="00DD4F1F" w:rsidP="00AC1C0B">
      <w:pPr>
        <w:pStyle w:val="Rubrik5"/>
      </w:pPr>
      <w:r>
        <w:rPr>
          <w:b w:val="0"/>
          <w:bCs/>
          <w:i/>
          <w:iCs/>
          <w:sz w:val="20"/>
        </w:rPr>
        <w:t>For komplett analysetilbud ta kontakt el</w:t>
      </w:r>
      <w:r w:rsidR="00AC1C0B">
        <w:rPr>
          <w:b w:val="0"/>
          <w:bCs/>
          <w:i/>
          <w:iCs/>
          <w:sz w:val="20"/>
        </w:rPr>
        <w:t xml:space="preserve">ler besøk oss på </w:t>
      </w:r>
      <w:hyperlink r:id="rId7" w:history="1">
        <w:r w:rsidR="007F11A9" w:rsidRPr="006D6173">
          <w:rPr>
            <w:rStyle w:val="Hyperlnk"/>
            <w:b w:val="0"/>
            <w:bCs/>
            <w:i/>
            <w:iCs/>
            <w:sz w:val="20"/>
          </w:rPr>
          <w:t>sgs.com/analytics-no</w:t>
        </w:r>
      </w:hyperlink>
    </w:p>
    <w:p w14:paraId="73BD60E5" w14:textId="77777777" w:rsidR="00DD4F1F" w:rsidRDefault="00DD4F1F">
      <w:pPr>
        <w:spacing w:line="160" w:lineRule="exact"/>
        <w:rPr>
          <w:sz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3544"/>
        <w:gridCol w:w="3544"/>
      </w:tblGrid>
      <w:tr w:rsidR="00DD4F1F" w14:paraId="21500516" w14:textId="77777777" w:rsidTr="00D02D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shd w:val="clear" w:color="auto" w:fill="E7E6E6" w:themeFill="background2"/>
          </w:tcPr>
          <w:p w14:paraId="433B2A47" w14:textId="77777777" w:rsidR="00DD4F1F" w:rsidRDefault="00DD4F1F">
            <w:pPr>
              <w:pStyle w:val="Rubrik8"/>
              <w:spacing w:after="0"/>
            </w:pPr>
            <w:r>
              <w:t>INNSENDER</w:t>
            </w:r>
          </w:p>
          <w:p w14:paraId="4FD1ADA6" w14:textId="77777777" w:rsidR="00DD4F1F" w:rsidRDefault="00DD4F1F">
            <w:pPr>
              <w:rPr>
                <w:sz w:val="18"/>
              </w:rPr>
            </w:pPr>
            <w:r>
              <w:rPr>
                <w:sz w:val="18"/>
              </w:rPr>
              <w:t>Navn</w:t>
            </w:r>
          </w:p>
          <w:p w14:paraId="39FF9A90" w14:textId="77777777" w:rsidR="00DD4F1F" w:rsidRDefault="00DD4F1F">
            <w:pPr>
              <w:rPr>
                <w:sz w:val="18"/>
              </w:rPr>
            </w:pPr>
            <w:r>
              <w:rPr>
                <w:sz w:val="18"/>
              </w:rPr>
              <w:t>Adresse</w:t>
            </w:r>
          </w:p>
          <w:p w14:paraId="1DD95750" w14:textId="77777777" w:rsidR="00DD4F1F" w:rsidRDefault="00DD4F1F">
            <w:pPr>
              <w:rPr>
                <w:sz w:val="18"/>
              </w:rPr>
            </w:pPr>
            <w:r>
              <w:rPr>
                <w:sz w:val="18"/>
              </w:rPr>
              <w:t>Postnr./ Sted</w:t>
            </w:r>
          </w:p>
          <w:p w14:paraId="35F7591A" w14:textId="77777777" w:rsidR="00DD4F1F" w:rsidRDefault="00DD4F1F">
            <w:pPr>
              <w:rPr>
                <w:sz w:val="18"/>
              </w:rPr>
            </w:pPr>
            <w:r>
              <w:rPr>
                <w:sz w:val="18"/>
              </w:rPr>
              <w:t>Telefon</w:t>
            </w:r>
          </w:p>
          <w:p w14:paraId="6D220765" w14:textId="77777777" w:rsidR="000C6DFF" w:rsidRDefault="000C6DFF">
            <w:pPr>
              <w:rPr>
                <w:sz w:val="18"/>
              </w:rPr>
            </w:pPr>
            <w:r>
              <w:rPr>
                <w:sz w:val="18"/>
              </w:rPr>
              <w:t>E-Post:</w:t>
            </w:r>
          </w:p>
          <w:p w14:paraId="4D829C6F" w14:textId="77777777" w:rsidR="00DD4F1F" w:rsidRDefault="00DD4F1F">
            <w:pPr>
              <w:tabs>
                <w:tab w:val="left" w:pos="-720"/>
              </w:tabs>
              <w:suppressAutoHyphens/>
              <w:spacing w:line="216" w:lineRule="auto"/>
              <w:rPr>
                <w:spacing w:val="-2"/>
                <w:sz w:val="18"/>
              </w:rPr>
            </w:pPr>
          </w:p>
        </w:tc>
        <w:tc>
          <w:tcPr>
            <w:tcW w:w="7087" w:type="dxa"/>
            <w:gridSpan w:val="2"/>
          </w:tcPr>
          <w:p w14:paraId="26B83A26" w14:textId="77777777" w:rsidR="00DD4F1F" w:rsidRDefault="00DD4F1F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8"/>
              </w:rPr>
            </w:pPr>
          </w:p>
          <w:p w14:paraId="049B85E5" w14:textId="77777777" w:rsidR="00864956" w:rsidRDefault="00864956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6"/>
              </w:rPr>
            </w:pPr>
          </w:p>
          <w:p w14:paraId="5D6C5D9C" w14:textId="77777777" w:rsidR="00DD4F1F" w:rsidRPr="00864956" w:rsidRDefault="00DD4F1F" w:rsidP="00864956">
            <w:pPr>
              <w:jc w:val="center"/>
              <w:rPr>
                <w:sz w:val="16"/>
              </w:rPr>
            </w:pPr>
          </w:p>
        </w:tc>
      </w:tr>
      <w:tr w:rsidR="00DD4F1F" w14:paraId="4DB7396B" w14:textId="77777777" w:rsidTr="00D02D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shd w:val="clear" w:color="auto" w:fill="E7E6E6" w:themeFill="background2"/>
          </w:tcPr>
          <w:p w14:paraId="15DFE78C" w14:textId="77777777" w:rsidR="00DD4F1F" w:rsidRDefault="00DD4F1F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KONTAKTPERSON</w:t>
            </w:r>
          </w:p>
        </w:tc>
        <w:tc>
          <w:tcPr>
            <w:tcW w:w="7087" w:type="dxa"/>
            <w:gridSpan w:val="2"/>
          </w:tcPr>
          <w:p w14:paraId="49C2B56F" w14:textId="77777777" w:rsidR="00DD4F1F" w:rsidRDefault="00DD4F1F"/>
        </w:tc>
      </w:tr>
      <w:tr w:rsidR="00DD4F1F" w14:paraId="2B5F138A" w14:textId="77777777" w:rsidTr="00D02DFD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1985" w:type="dxa"/>
            <w:shd w:val="clear" w:color="auto" w:fill="E7E6E6" w:themeFill="background2"/>
          </w:tcPr>
          <w:p w14:paraId="09228C66" w14:textId="77777777" w:rsidR="00DD4F1F" w:rsidRDefault="00DD4F1F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 xml:space="preserve">FAKTURA  TIL </w:t>
            </w:r>
            <w:r w:rsidR="00AC1C0B">
              <w:rPr>
                <w:spacing w:val="-2"/>
                <w:sz w:val="18"/>
              </w:rPr>
              <w:t>(e-post)</w:t>
            </w:r>
          </w:p>
          <w:p w14:paraId="0D70E652" w14:textId="77777777" w:rsidR="00DD4F1F" w:rsidRDefault="00DD4F1F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8"/>
              </w:rPr>
            </w:pPr>
          </w:p>
        </w:tc>
        <w:tc>
          <w:tcPr>
            <w:tcW w:w="7087" w:type="dxa"/>
            <w:gridSpan w:val="2"/>
          </w:tcPr>
          <w:p w14:paraId="3F409348" w14:textId="77777777" w:rsidR="00DD4F1F" w:rsidRDefault="00DD4F1F"/>
        </w:tc>
      </w:tr>
      <w:tr w:rsidR="00DD4F1F" w14:paraId="6BC861C5" w14:textId="77777777" w:rsidTr="00D02D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shd w:val="clear" w:color="auto" w:fill="E7E6E6" w:themeFill="background2"/>
          </w:tcPr>
          <w:p w14:paraId="797D5B90" w14:textId="77777777" w:rsidR="00DD4F1F" w:rsidRDefault="00DD4F1F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KOPI  TIL (mot gebyr)</w:t>
            </w:r>
          </w:p>
        </w:tc>
        <w:tc>
          <w:tcPr>
            <w:tcW w:w="7087" w:type="dxa"/>
            <w:gridSpan w:val="2"/>
          </w:tcPr>
          <w:p w14:paraId="592E99A0" w14:textId="77777777" w:rsidR="00DD4F1F" w:rsidRDefault="00DD4F1F"/>
        </w:tc>
      </w:tr>
      <w:tr w:rsidR="00DD4F1F" w14:paraId="63C97D35" w14:textId="77777777" w:rsidTr="00D02D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shd w:val="clear" w:color="auto" w:fill="E7E6E6" w:themeFill="background2"/>
          </w:tcPr>
          <w:p w14:paraId="015BA9D2" w14:textId="77777777" w:rsidR="00DD4F1F" w:rsidRDefault="00DD4F1F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18"/>
              </w:rPr>
            </w:pPr>
            <w:r>
              <w:rPr>
                <w:sz w:val="18"/>
              </w:rPr>
              <w:t>PRØVEUTTAK</w:t>
            </w:r>
          </w:p>
        </w:tc>
        <w:tc>
          <w:tcPr>
            <w:tcW w:w="3544" w:type="dxa"/>
          </w:tcPr>
          <w:p w14:paraId="348E9C74" w14:textId="77777777" w:rsidR="00DD4F1F" w:rsidRDefault="00DD4F1F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18"/>
              </w:rPr>
            </w:pPr>
            <w:r>
              <w:rPr>
                <w:sz w:val="18"/>
              </w:rPr>
              <w:t xml:space="preserve">Dato:               </w:t>
            </w:r>
          </w:p>
        </w:tc>
        <w:tc>
          <w:tcPr>
            <w:tcW w:w="3543" w:type="dxa"/>
          </w:tcPr>
          <w:p w14:paraId="5E14ECB3" w14:textId="77777777" w:rsidR="00DD4F1F" w:rsidRDefault="00DD4F1F">
            <w:pPr>
              <w:tabs>
                <w:tab w:val="left" w:pos="-720"/>
              </w:tabs>
              <w:suppressAutoHyphens/>
              <w:spacing w:before="90" w:after="54" w:line="216" w:lineRule="auto"/>
            </w:pPr>
            <w:r>
              <w:rPr>
                <w:sz w:val="18"/>
              </w:rPr>
              <w:t>Antall prøver:</w:t>
            </w:r>
          </w:p>
        </w:tc>
      </w:tr>
      <w:tr w:rsidR="00DD4F1F" w14:paraId="7095FBEE" w14:textId="77777777" w:rsidTr="00D02D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shd w:val="clear" w:color="auto" w:fill="E7E6E6" w:themeFill="background2"/>
          </w:tcPr>
          <w:p w14:paraId="43D54B3F" w14:textId="77777777" w:rsidR="00DD4F1F" w:rsidRDefault="00DD4F1F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18"/>
              </w:rPr>
            </w:pPr>
            <w:r>
              <w:rPr>
                <w:sz w:val="18"/>
              </w:rPr>
              <w:t>ANTALL PRØVER</w:t>
            </w:r>
          </w:p>
        </w:tc>
        <w:tc>
          <w:tcPr>
            <w:tcW w:w="7087" w:type="dxa"/>
            <w:gridSpan w:val="2"/>
          </w:tcPr>
          <w:p w14:paraId="68B4866D" w14:textId="77777777" w:rsidR="00DD4F1F" w:rsidRDefault="00DD4F1F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18"/>
              </w:rPr>
            </w:pPr>
          </w:p>
        </w:tc>
      </w:tr>
      <w:tr w:rsidR="00DD4F1F" w14:paraId="1BE31635" w14:textId="77777777" w:rsidTr="00D02DFD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1985" w:type="dxa"/>
            <w:vMerge w:val="restart"/>
            <w:shd w:val="clear" w:color="auto" w:fill="E7E6E6" w:themeFill="background2"/>
          </w:tcPr>
          <w:p w14:paraId="44EECEB9" w14:textId="77777777" w:rsidR="00DD4F1F" w:rsidRDefault="00DD4F1F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8"/>
              </w:rPr>
            </w:pPr>
          </w:p>
          <w:p w14:paraId="187D7364" w14:textId="77777777" w:rsidR="00DD4F1F" w:rsidRDefault="00DD4F1F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PRØVESTED</w:t>
            </w:r>
          </w:p>
          <w:p w14:paraId="1FC07130" w14:textId="77777777" w:rsidR="00DD4F1F" w:rsidRDefault="00DD4F1F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Fylles ut for å angi prøvested i prøverapporten</w:t>
            </w:r>
          </w:p>
          <w:p w14:paraId="34C2F835" w14:textId="77777777" w:rsidR="00DD4F1F" w:rsidRDefault="00DD4F1F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18"/>
              </w:rPr>
            </w:pPr>
            <w:r>
              <w:rPr>
                <w:spacing w:val="-2"/>
                <w:sz w:val="18"/>
              </w:rPr>
              <w:t>(frivillig)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36B8E4D1" w14:textId="77777777" w:rsidR="00DD4F1F" w:rsidRDefault="00DD4F1F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E2EFE6A" w14:textId="77777777" w:rsidR="00DD4F1F" w:rsidRDefault="00DD4F1F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DD4F1F" w14:paraId="66BFB8F5" w14:textId="77777777" w:rsidTr="00D02DFD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1985" w:type="dxa"/>
            <w:vMerge/>
            <w:shd w:val="clear" w:color="auto" w:fill="E7E6E6" w:themeFill="background2"/>
          </w:tcPr>
          <w:p w14:paraId="71D79FBB" w14:textId="77777777" w:rsidR="00DD4F1F" w:rsidRDefault="00DD4F1F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8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7817B6C6" w14:textId="77777777" w:rsidR="00DD4F1F" w:rsidRPr="00760A86" w:rsidRDefault="00760A86">
            <w:pPr>
              <w:pStyle w:val="Sidhuvud"/>
              <w:tabs>
                <w:tab w:val="clear" w:pos="4153"/>
                <w:tab w:val="clear" w:pos="8306"/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  <w:r w:rsidRPr="00760A86">
              <w:rPr>
                <w:sz w:val="20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0CBD539" w14:textId="77777777" w:rsidR="00DD4F1F" w:rsidRDefault="00DD4F1F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DD4F1F" w14:paraId="69529400" w14:textId="77777777" w:rsidTr="00D02DFD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1985" w:type="dxa"/>
            <w:vMerge/>
            <w:shd w:val="clear" w:color="auto" w:fill="E7E6E6" w:themeFill="background2"/>
          </w:tcPr>
          <w:p w14:paraId="64277342" w14:textId="77777777" w:rsidR="00DD4F1F" w:rsidRDefault="00DD4F1F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8"/>
              </w:rPr>
            </w:pPr>
          </w:p>
        </w:tc>
        <w:tc>
          <w:tcPr>
            <w:tcW w:w="3543" w:type="dxa"/>
          </w:tcPr>
          <w:p w14:paraId="587D862A" w14:textId="77777777" w:rsidR="00DD4F1F" w:rsidRDefault="00DD4F1F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544" w:type="dxa"/>
          </w:tcPr>
          <w:p w14:paraId="6290D545" w14:textId="77777777" w:rsidR="00DD4F1F" w:rsidRDefault="00DD4F1F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DD4F1F" w14:paraId="00095371" w14:textId="77777777" w:rsidTr="00D02DFD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1985" w:type="dxa"/>
            <w:vMerge/>
            <w:shd w:val="clear" w:color="auto" w:fill="E7E6E6" w:themeFill="background2"/>
          </w:tcPr>
          <w:p w14:paraId="2004BF56" w14:textId="77777777" w:rsidR="00DD4F1F" w:rsidRDefault="00DD4F1F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8"/>
              </w:rPr>
            </w:pPr>
          </w:p>
        </w:tc>
        <w:tc>
          <w:tcPr>
            <w:tcW w:w="3543" w:type="dxa"/>
          </w:tcPr>
          <w:p w14:paraId="712CF8F7" w14:textId="77777777" w:rsidR="00DD4F1F" w:rsidRDefault="00DD4F1F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544" w:type="dxa"/>
          </w:tcPr>
          <w:p w14:paraId="65581ACF" w14:textId="77777777" w:rsidR="00DD4F1F" w:rsidRDefault="00DD4F1F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DD4F1F" w14:paraId="53F14459" w14:textId="77777777" w:rsidTr="00D02DFD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14:paraId="00D2BA2C" w14:textId="77777777" w:rsidR="00DD4F1F" w:rsidRDefault="00DD4F1F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8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2F3CCC3B" w14:textId="77777777" w:rsidR="00DD4F1F" w:rsidRDefault="00DD4F1F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A73B4F0" w14:textId="77777777" w:rsidR="00DD4F1F" w:rsidRDefault="00DD4F1F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14:paraId="69D7F4BA" w14:textId="77777777" w:rsidR="00DD4F1F" w:rsidRDefault="00DD4F1F">
      <w:pPr>
        <w:tabs>
          <w:tab w:val="left" w:pos="-720"/>
        </w:tabs>
        <w:suppressAutoHyphens/>
        <w:spacing w:line="216" w:lineRule="auto"/>
        <w:jc w:val="right"/>
        <w:rPr>
          <w:sz w:val="16"/>
        </w:rPr>
      </w:pPr>
      <w:r>
        <w:rPr>
          <w:spacing w:val="-2"/>
          <w:sz w:val="16"/>
        </w:rPr>
        <w:t>Priser får en ved henvendelse til laboratoriet. For kunder uten avtale tilkommer et ekspedisjonsgebyr for porto, emballasje og fakturering.</w:t>
      </w:r>
    </w:p>
    <w:p w14:paraId="1CD48114" w14:textId="77777777" w:rsidR="00DD4F1F" w:rsidRDefault="00DD4F1F">
      <w:pPr>
        <w:pStyle w:val="Sidhuvud"/>
        <w:tabs>
          <w:tab w:val="clear" w:pos="4153"/>
          <w:tab w:val="clear" w:pos="8306"/>
        </w:tabs>
        <w:spacing w:line="160" w:lineRule="exact"/>
      </w:pPr>
    </w:p>
    <w:p w14:paraId="1F689942" w14:textId="77777777" w:rsidR="00DD4F1F" w:rsidRDefault="00DD4F1F">
      <w:pPr>
        <w:pStyle w:val="Sidhuvud"/>
        <w:tabs>
          <w:tab w:val="clear" w:pos="4153"/>
          <w:tab w:val="clear" w:pos="8306"/>
        </w:tabs>
        <w:spacing w:line="160" w:lineRule="exact"/>
      </w:pPr>
    </w:p>
    <w:p w14:paraId="0ACC4D46" w14:textId="77777777" w:rsidR="00DD4F1F" w:rsidRDefault="00DD4F1F">
      <w:pPr>
        <w:pStyle w:val="Brdtext"/>
        <w:spacing w:line="200" w:lineRule="exact"/>
        <w:jc w:val="right"/>
      </w:pPr>
      <w:r>
        <w:t>___________________________________</w:t>
      </w:r>
    </w:p>
    <w:p w14:paraId="5ABD372B" w14:textId="77777777" w:rsidR="00DD4F1F" w:rsidRDefault="00DD4F1F">
      <w:pPr>
        <w:rPr>
          <w:b/>
          <w:sz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>
        <w:rPr>
          <w:b/>
          <w:sz w:val="20"/>
        </w:rPr>
        <w:t xml:space="preserve">Kundens signatur  </w:t>
      </w:r>
    </w:p>
    <w:p w14:paraId="27FA4410" w14:textId="77777777" w:rsidR="00DD4F1F" w:rsidRDefault="00DD4F1F">
      <w:pPr>
        <w:rPr>
          <w:b/>
          <w:sz w:val="20"/>
        </w:rPr>
      </w:pPr>
    </w:p>
    <w:p w14:paraId="4711F2AD" w14:textId="77777777" w:rsidR="00DD4F1F" w:rsidRDefault="00DD4F1F">
      <w:r>
        <w:rPr>
          <w:b/>
        </w:rPr>
        <w:t>Hygieneprøvene må sendes tilbake samme dag som de er tatt</w:t>
      </w:r>
      <w:r>
        <w:t xml:space="preserve">. Ved bruk av posten må de sendes mandag-torsdag. </w:t>
      </w:r>
    </w:p>
    <w:p w14:paraId="1697C106" w14:textId="77777777" w:rsidR="00DD4F1F" w:rsidRDefault="00DD4F1F">
      <w:pPr>
        <w:rPr>
          <w:sz w:val="16"/>
        </w:rPr>
      </w:pPr>
    </w:p>
    <w:p w14:paraId="56D4C56A" w14:textId="27A43241" w:rsidR="00DD4F1F" w:rsidRDefault="00D02DFD">
      <w:r>
        <w:rPr>
          <w:noProof/>
        </w:rPr>
        <w:drawing>
          <wp:anchor distT="0" distB="0" distL="114300" distR="114300" simplePos="0" relativeHeight="251657728" behindDoc="1" locked="0" layoutInCell="1" allowOverlap="1" wp14:anchorId="2D39C4D4" wp14:editId="105F0089">
            <wp:simplePos x="0" y="0"/>
            <wp:positionH relativeFrom="column">
              <wp:posOffset>3380105</wp:posOffset>
            </wp:positionH>
            <wp:positionV relativeFrom="paragraph">
              <wp:posOffset>241935</wp:posOffset>
            </wp:positionV>
            <wp:extent cx="2508250" cy="1489075"/>
            <wp:effectExtent l="0" t="0" r="0" b="0"/>
            <wp:wrapThrough wrapText="bothSides">
              <wp:wrapPolygon edited="0">
                <wp:start x="0" y="0"/>
                <wp:lineTo x="0" y="21278"/>
                <wp:lineTo x="21491" y="21278"/>
                <wp:lineTo x="21491" y="0"/>
                <wp:lineTo x="0" y="0"/>
              </wp:wrapPolygon>
            </wp:wrapThrough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" t="-67" b="20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F1F">
        <w:t xml:space="preserve">Vask hendene godt. Løft </w:t>
      </w:r>
      <w:r w:rsidR="00B91FE4">
        <w:t>av lokket og sett skålen på en plan falte.</w:t>
      </w:r>
      <w:r w:rsidR="00020B8B">
        <w:t xml:space="preserve"> </w:t>
      </w:r>
      <w:r w:rsidR="00DD4F1F">
        <w:t>Det er kun den gjennomsiktige, lett bøyelige delen som skal berøre stedet som skal kontrolleres. Ta ikke på innsiden av petrifilmen. Lukk petrifilmen ved å rulle forsiktig tilbake slik at ikke luftbobler samler seg. Vask av eventuelle rester fra petrifilmen på prøvestedet.</w:t>
      </w:r>
    </w:p>
    <w:p w14:paraId="3BA6633A" w14:textId="77777777" w:rsidR="00DD4F1F" w:rsidRDefault="00DD4F1F">
      <w:pPr>
        <w:rPr>
          <w:sz w:val="16"/>
        </w:rPr>
      </w:pPr>
    </w:p>
    <w:p w14:paraId="79397B3D" w14:textId="77777777" w:rsidR="00DD4F1F" w:rsidRDefault="00DD4F1F">
      <w:r>
        <w:t>For at resultatet skal være representativt for rengjøringsrutinen, må man vaske/desinfisere som normalt. Hvis det er mulig, bør den som rengjør vite at det blir tatt stikkprøver, men ikke når de blir tatt.</w:t>
      </w:r>
    </w:p>
    <w:sectPr w:rsidR="00DD4F1F">
      <w:headerReference w:type="default" r:id="rId9"/>
      <w:headerReference w:type="first" r:id="rId10"/>
      <w:footerReference w:type="first" r:id="rId11"/>
      <w:type w:val="continuous"/>
      <w:pgSz w:w="11907" w:h="16840" w:code="9"/>
      <w:pgMar w:top="1418" w:right="1418" w:bottom="1418" w:left="1418" w:header="851" w:footer="851" w:gutter="0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7F17F" w14:textId="77777777" w:rsidR="00EE2DD8" w:rsidRDefault="00EE2DD8">
      <w:r>
        <w:separator/>
      </w:r>
    </w:p>
  </w:endnote>
  <w:endnote w:type="continuationSeparator" w:id="0">
    <w:p w14:paraId="17E83C50" w14:textId="77777777" w:rsidR="00EE2DD8" w:rsidRDefault="00EE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86DB4" w14:textId="77777777" w:rsidR="00DD4F1F" w:rsidRDefault="00020B8B">
    <w:pPr>
      <w:pStyle w:val="Sidfot"/>
      <w:jc w:val="right"/>
      <w:rPr>
        <w:sz w:val="20"/>
      </w:rPr>
    </w:pPr>
    <w:r>
      <w:rPr>
        <w:sz w:val="20"/>
      </w:rPr>
      <w:t>Juni 20</w:t>
    </w:r>
    <w:r w:rsidR="007F11A9">
      <w:rPr>
        <w:sz w:val="20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0C1A0" w14:textId="77777777" w:rsidR="00EE2DD8" w:rsidRDefault="00EE2DD8">
      <w:r>
        <w:separator/>
      </w:r>
    </w:p>
  </w:footnote>
  <w:footnote w:type="continuationSeparator" w:id="0">
    <w:p w14:paraId="6587A6F8" w14:textId="77777777" w:rsidR="00EE2DD8" w:rsidRDefault="00EE2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7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  <w:gridCol w:w="1417"/>
      <w:gridCol w:w="851"/>
      <w:gridCol w:w="918"/>
    </w:tblGrid>
    <w:tr w:rsidR="00DD4F1F" w:rsidRPr="00004E5E" w14:paraId="73CB8CAB" w14:textId="77777777">
      <w:tblPrEx>
        <w:tblCellMar>
          <w:top w:w="0" w:type="dxa"/>
          <w:bottom w:w="0" w:type="dxa"/>
        </w:tblCellMar>
      </w:tblPrEx>
      <w:trPr>
        <w:cantSplit/>
      </w:trPr>
      <w:tc>
        <w:tcPr>
          <w:tcW w:w="5954" w:type="dxa"/>
          <w:vMerge w:val="restart"/>
          <w:tcBorders>
            <w:top w:val="nil"/>
            <w:bottom w:val="nil"/>
          </w:tcBorders>
        </w:tcPr>
        <w:p w14:paraId="1CCAF590" w14:textId="5EEFD8EB" w:rsidR="00DD4F1F" w:rsidRDefault="00D02DFD">
          <w:pPr>
            <w:pStyle w:val="Sidhuvud"/>
            <w:spacing w:before="40"/>
            <w:jc w:val="both"/>
            <w:rPr>
              <w:sz w:val="16"/>
            </w:rPr>
          </w:pPr>
          <w:r>
            <w:rPr>
              <w:rFonts w:ascii="CG Times" w:hAnsi="CG Times"/>
              <w:noProof/>
              <w:sz w:val="44"/>
            </w:rPr>
            <w:drawing>
              <wp:inline distT="0" distB="0" distL="0" distR="0" wp14:anchorId="6B1C4BAC" wp14:editId="65829DE2">
                <wp:extent cx="790575" cy="34290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</w:tcPr>
        <w:p w14:paraId="313B5C6C" w14:textId="77777777" w:rsidR="00DD4F1F" w:rsidRDefault="00DD4F1F">
          <w:pPr>
            <w:pStyle w:val="Sidhuvud"/>
            <w:spacing w:before="40" w:after="40"/>
            <w:rPr>
              <w:sz w:val="16"/>
            </w:rPr>
          </w:pPr>
          <w:r>
            <w:rPr>
              <w:sz w:val="16"/>
            </w:rPr>
            <w:t xml:space="preserve">Skjema side </w:t>
          </w:r>
          <w:r>
            <w:rPr>
              <w:rStyle w:val="Sidnummer"/>
              <w:sz w:val="16"/>
            </w:rPr>
            <w:fldChar w:fldCharType="begin"/>
          </w:r>
          <w:r>
            <w:rPr>
              <w:rStyle w:val="Sidnummer"/>
              <w:sz w:val="16"/>
            </w:rPr>
            <w:instrText xml:space="preserve"> PAGE </w:instrText>
          </w:r>
          <w:r>
            <w:rPr>
              <w:rStyle w:val="Sidnummer"/>
              <w:sz w:val="16"/>
            </w:rPr>
            <w:fldChar w:fldCharType="separate"/>
          </w:r>
          <w:r w:rsidR="00020B8B">
            <w:rPr>
              <w:rStyle w:val="Sidnummer"/>
              <w:noProof/>
              <w:sz w:val="16"/>
            </w:rPr>
            <w:t>2</w:t>
          </w:r>
          <w:r>
            <w:rPr>
              <w:rStyle w:val="Sidnummer"/>
              <w:sz w:val="16"/>
            </w:rPr>
            <w:fldChar w:fldCharType="end"/>
          </w:r>
          <w:r>
            <w:rPr>
              <w:rStyle w:val="Sidnummer"/>
              <w:sz w:val="16"/>
            </w:rPr>
            <w:t xml:space="preserve"> av </w:t>
          </w:r>
          <w:r>
            <w:rPr>
              <w:rStyle w:val="Sidnummer"/>
              <w:sz w:val="16"/>
            </w:rPr>
            <w:fldChar w:fldCharType="begin"/>
          </w:r>
          <w:r>
            <w:rPr>
              <w:rStyle w:val="Sidnummer"/>
              <w:sz w:val="16"/>
            </w:rPr>
            <w:instrText xml:space="preserve"> NUMPAGES </w:instrText>
          </w:r>
          <w:r>
            <w:rPr>
              <w:rStyle w:val="Sidnummer"/>
              <w:sz w:val="16"/>
            </w:rPr>
            <w:fldChar w:fldCharType="separate"/>
          </w:r>
          <w:r w:rsidR="00981B07">
            <w:rPr>
              <w:rStyle w:val="Sidnummer"/>
              <w:noProof/>
              <w:sz w:val="16"/>
            </w:rPr>
            <w:t>1</w:t>
          </w:r>
          <w:r>
            <w:rPr>
              <w:rStyle w:val="Sidnummer"/>
              <w:sz w:val="16"/>
            </w:rPr>
            <w:fldChar w:fldCharType="end"/>
          </w:r>
        </w:p>
      </w:tc>
      <w:tc>
        <w:tcPr>
          <w:tcW w:w="851" w:type="dxa"/>
        </w:tcPr>
        <w:p w14:paraId="4D555D2C" w14:textId="77777777" w:rsidR="00DD4F1F" w:rsidRPr="00004E5E" w:rsidRDefault="00DD4F1F">
          <w:pPr>
            <w:pStyle w:val="Sidhuvud"/>
            <w:spacing w:before="40" w:after="40"/>
            <w:jc w:val="both"/>
            <w:rPr>
              <w:sz w:val="16"/>
            </w:rPr>
          </w:pPr>
          <w:r w:rsidRPr="00004E5E">
            <w:rPr>
              <w:sz w:val="16"/>
            </w:rPr>
            <w:t xml:space="preserve">Rev: </w:t>
          </w:r>
          <w:r>
            <w:rPr>
              <w:sz w:val="16"/>
            </w:rPr>
            <w:fldChar w:fldCharType="begin"/>
          </w:r>
          <w:r w:rsidRPr="00004E5E">
            <w:rPr>
              <w:sz w:val="16"/>
            </w:rPr>
            <w:instrText xml:space="preserve"> REF Utgave \* MERGEFORMAT </w:instrText>
          </w:r>
          <w:r>
            <w:rPr>
              <w:sz w:val="16"/>
            </w:rPr>
            <w:fldChar w:fldCharType="separate"/>
          </w:r>
          <w:r w:rsidR="00981B07">
            <w:rPr>
              <w:b/>
              <w:bCs/>
              <w:sz w:val="16"/>
            </w:rPr>
            <w:t>Feil! Fant ikke referansekilden.</w:t>
          </w:r>
          <w:r>
            <w:rPr>
              <w:sz w:val="16"/>
            </w:rPr>
            <w:fldChar w:fldCharType="end"/>
          </w:r>
        </w:p>
      </w:tc>
      <w:tc>
        <w:tcPr>
          <w:tcW w:w="918" w:type="dxa"/>
        </w:tcPr>
        <w:p w14:paraId="5EE434D4" w14:textId="77777777" w:rsidR="00DD4F1F" w:rsidRPr="00004E5E" w:rsidRDefault="00DD4F1F">
          <w:pPr>
            <w:pStyle w:val="Sidhuvud"/>
            <w:spacing w:before="40" w:after="40"/>
            <w:jc w:val="both"/>
            <w:rPr>
              <w:sz w:val="16"/>
            </w:rPr>
          </w:pPr>
          <w:r w:rsidRPr="00004E5E">
            <w:rPr>
              <w:sz w:val="16"/>
            </w:rPr>
            <w:t xml:space="preserve">Sign: </w:t>
          </w:r>
          <w:r>
            <w:rPr>
              <w:sz w:val="16"/>
            </w:rPr>
            <w:fldChar w:fldCharType="begin"/>
          </w:r>
          <w:r w:rsidRPr="00004E5E">
            <w:rPr>
              <w:sz w:val="16"/>
            </w:rPr>
            <w:instrText xml:space="preserve"> REF Signatur \* MERGEFORMAT </w:instrText>
          </w:r>
          <w:r>
            <w:rPr>
              <w:sz w:val="16"/>
            </w:rPr>
            <w:fldChar w:fldCharType="separate"/>
          </w:r>
          <w:r w:rsidR="00981B07">
            <w:rPr>
              <w:b/>
              <w:bCs/>
              <w:sz w:val="16"/>
            </w:rPr>
            <w:t>Feil! Fant ikke referansekilden.</w:t>
          </w:r>
          <w:r>
            <w:rPr>
              <w:sz w:val="16"/>
            </w:rPr>
            <w:fldChar w:fldCharType="end"/>
          </w:r>
        </w:p>
      </w:tc>
    </w:tr>
    <w:tr w:rsidR="00DD4F1F" w:rsidRPr="00004E5E" w14:paraId="65F2CC4F" w14:textId="77777777">
      <w:tblPrEx>
        <w:tblCellMar>
          <w:top w:w="0" w:type="dxa"/>
          <w:bottom w:w="0" w:type="dxa"/>
        </w:tblCellMar>
      </w:tblPrEx>
      <w:trPr>
        <w:cantSplit/>
      </w:trPr>
      <w:tc>
        <w:tcPr>
          <w:tcW w:w="5954" w:type="dxa"/>
          <w:vMerge/>
          <w:tcBorders>
            <w:top w:val="nil"/>
            <w:bottom w:val="nil"/>
          </w:tcBorders>
        </w:tcPr>
        <w:p w14:paraId="62E06C49" w14:textId="77777777" w:rsidR="00DD4F1F" w:rsidRPr="00004E5E" w:rsidRDefault="00DD4F1F">
          <w:pPr>
            <w:pStyle w:val="Sidhuvud"/>
            <w:spacing w:before="40"/>
            <w:rPr>
              <w:sz w:val="16"/>
            </w:rPr>
          </w:pPr>
        </w:p>
      </w:tc>
      <w:tc>
        <w:tcPr>
          <w:tcW w:w="3186" w:type="dxa"/>
          <w:gridSpan w:val="3"/>
        </w:tcPr>
        <w:p w14:paraId="56A72993" w14:textId="77777777" w:rsidR="00DD4F1F" w:rsidRPr="00004E5E" w:rsidRDefault="00DD4F1F">
          <w:pPr>
            <w:pStyle w:val="Sidhuvud"/>
            <w:spacing w:before="40" w:after="40"/>
            <w:rPr>
              <w:sz w:val="16"/>
            </w:rPr>
          </w:pPr>
          <w:r w:rsidRPr="00004E5E">
            <w:rPr>
              <w:sz w:val="16"/>
            </w:rPr>
            <w:t xml:space="preserve">ID: </w:t>
          </w:r>
          <w:r>
            <w:rPr>
              <w:sz w:val="16"/>
            </w:rPr>
            <w:fldChar w:fldCharType="begin"/>
          </w:r>
          <w:r w:rsidRPr="00004E5E">
            <w:rPr>
              <w:sz w:val="16"/>
            </w:rPr>
            <w:instrText xml:space="preserve"> REF RefNr \* MERGEFORMAT </w:instrText>
          </w:r>
          <w:r>
            <w:rPr>
              <w:sz w:val="16"/>
            </w:rPr>
            <w:fldChar w:fldCharType="separate"/>
          </w:r>
          <w:r w:rsidR="00981B07">
            <w:rPr>
              <w:b/>
              <w:bCs/>
              <w:sz w:val="16"/>
            </w:rPr>
            <w:t>Feil! Fant ikke referansekilden.</w:t>
          </w:r>
          <w:r>
            <w:rPr>
              <w:sz w:val="16"/>
            </w:rPr>
            <w:fldChar w:fldCharType="end"/>
          </w:r>
        </w:p>
      </w:tc>
    </w:tr>
  </w:tbl>
  <w:p w14:paraId="2E94DFB9" w14:textId="77777777" w:rsidR="00DD4F1F" w:rsidRPr="00004E5E" w:rsidRDefault="00DD4F1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14" w:type="dxa"/>
      <w:tblInd w:w="7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1842"/>
      <w:gridCol w:w="1843"/>
      <w:gridCol w:w="1559"/>
      <w:gridCol w:w="1276"/>
    </w:tblGrid>
    <w:tr w:rsidR="00AC1C0B" w14:paraId="61692191" w14:textId="77777777" w:rsidTr="004C667C">
      <w:tblPrEx>
        <w:tblCellMar>
          <w:top w:w="0" w:type="dxa"/>
          <w:bottom w:w="0" w:type="dxa"/>
        </w:tblCellMar>
      </w:tblPrEx>
      <w:trPr>
        <w:cantSplit/>
        <w:trHeight w:val="997"/>
      </w:trPr>
      <w:tc>
        <w:tcPr>
          <w:tcW w:w="2694" w:type="dxa"/>
          <w:vMerge w:val="restart"/>
          <w:tcBorders>
            <w:top w:val="nil"/>
          </w:tcBorders>
        </w:tcPr>
        <w:p w14:paraId="570AEB3C" w14:textId="0AF7CC95" w:rsidR="00AC1C0B" w:rsidRDefault="00D02DFD">
          <w:bookmarkStart w:id="1" w:name="_Hlk73366463"/>
          <w:r>
            <w:rPr>
              <w:rFonts w:ascii="Arial" w:hAnsi="Arial" w:cs="Arial"/>
              <w:noProof/>
              <w:sz w:val="20"/>
            </w:rPr>
            <w:drawing>
              <wp:inline distT="0" distB="0" distL="0" distR="0" wp14:anchorId="379005FD" wp14:editId="1B4396AB">
                <wp:extent cx="1390650" cy="676275"/>
                <wp:effectExtent l="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117" t="3660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tcBorders>
            <w:top w:val="nil"/>
            <w:bottom w:val="nil"/>
          </w:tcBorders>
        </w:tcPr>
        <w:p w14:paraId="58EF3E34" w14:textId="77777777" w:rsidR="00AC1C0B" w:rsidRDefault="00AC1C0B">
          <w:pPr>
            <w:pStyle w:val="Sidhuvud"/>
            <w:rPr>
              <w:rFonts w:ascii="CG Times" w:hAnsi="CG Times"/>
              <w:sz w:val="28"/>
            </w:rPr>
          </w:pPr>
        </w:p>
        <w:p w14:paraId="6D322FD3" w14:textId="77777777" w:rsidR="00AC1C0B" w:rsidRDefault="00AC1C0B">
          <w:pPr>
            <w:pStyle w:val="Sidhuvud"/>
            <w:rPr>
              <w:rFonts w:ascii="CG Times" w:hAnsi="CG Times"/>
              <w:sz w:val="20"/>
            </w:rPr>
          </w:pPr>
          <w:r>
            <w:rPr>
              <w:rFonts w:ascii="CG Times" w:hAnsi="CG Times"/>
              <w:sz w:val="18"/>
            </w:rPr>
            <w:t xml:space="preserve">  Felles sentralbord:</w:t>
          </w:r>
          <w:r>
            <w:rPr>
              <w:rFonts w:ascii="CG Times" w:hAnsi="CG Times"/>
              <w:sz w:val="20"/>
            </w:rPr>
            <w:t xml:space="preserve"> </w:t>
          </w:r>
        </w:p>
        <w:p w14:paraId="396190D0" w14:textId="77777777" w:rsidR="00AC1C0B" w:rsidRDefault="00AC1C0B">
          <w:pPr>
            <w:pStyle w:val="Sidhuvud"/>
            <w:rPr>
              <w:color w:val="808080"/>
              <w:sz w:val="16"/>
            </w:rPr>
          </w:pPr>
          <w:r>
            <w:rPr>
              <w:rFonts w:ascii="CG Times" w:hAnsi="CG Times"/>
              <w:sz w:val="20"/>
            </w:rPr>
            <w:t xml:space="preserve">   </w:t>
          </w:r>
          <w:r>
            <w:rPr>
              <w:b/>
              <w:bCs/>
              <w:sz w:val="28"/>
            </w:rPr>
            <w:t>4000 7001</w:t>
          </w:r>
        </w:p>
      </w:tc>
      <w:tc>
        <w:tcPr>
          <w:tcW w:w="1843" w:type="dxa"/>
          <w:tcBorders>
            <w:top w:val="nil"/>
            <w:bottom w:val="nil"/>
          </w:tcBorders>
        </w:tcPr>
        <w:p w14:paraId="6EFD4969" w14:textId="77777777" w:rsidR="00AC1C0B" w:rsidRDefault="00AC1C0B">
          <w:pPr>
            <w:pStyle w:val="Sidhuvud"/>
            <w:spacing w:before="120"/>
            <w:rPr>
              <w:bCs/>
              <w:sz w:val="18"/>
            </w:rPr>
          </w:pPr>
          <w:r>
            <w:rPr>
              <w:bCs/>
              <w:sz w:val="18"/>
            </w:rPr>
            <w:t>S</w:t>
          </w:r>
          <w:r w:rsidR="007F11A9">
            <w:rPr>
              <w:bCs/>
              <w:sz w:val="18"/>
            </w:rPr>
            <w:t>GS</w:t>
          </w:r>
          <w:r>
            <w:rPr>
              <w:bCs/>
              <w:sz w:val="18"/>
            </w:rPr>
            <w:t xml:space="preserve"> Hamar </w:t>
          </w:r>
        </w:p>
        <w:p w14:paraId="05F636C9" w14:textId="77777777" w:rsidR="00AC1C0B" w:rsidRDefault="00AC1C0B">
          <w:pPr>
            <w:pStyle w:val="Sidhuvud"/>
            <w:rPr>
              <w:bCs/>
              <w:sz w:val="18"/>
            </w:rPr>
          </w:pPr>
          <w:r>
            <w:rPr>
              <w:bCs/>
              <w:sz w:val="18"/>
            </w:rPr>
            <w:t>S</w:t>
          </w:r>
          <w:r w:rsidR="007F11A9">
            <w:rPr>
              <w:bCs/>
              <w:sz w:val="18"/>
            </w:rPr>
            <w:t>GS</w:t>
          </w:r>
          <w:r>
            <w:rPr>
              <w:bCs/>
              <w:sz w:val="18"/>
            </w:rPr>
            <w:t xml:space="preserve"> Stjørdal </w:t>
          </w:r>
        </w:p>
        <w:p w14:paraId="51A07763" w14:textId="77777777" w:rsidR="00AC1C0B" w:rsidRDefault="004C667C">
          <w:pPr>
            <w:pStyle w:val="Sidhuvud"/>
            <w:rPr>
              <w:bCs/>
              <w:sz w:val="18"/>
            </w:rPr>
          </w:pPr>
          <w:r>
            <w:rPr>
              <w:bCs/>
              <w:sz w:val="18"/>
            </w:rPr>
            <w:t>S</w:t>
          </w:r>
          <w:r w:rsidR="007F11A9">
            <w:rPr>
              <w:bCs/>
              <w:sz w:val="18"/>
            </w:rPr>
            <w:t>GS</w:t>
          </w:r>
          <w:r>
            <w:rPr>
              <w:bCs/>
              <w:sz w:val="18"/>
            </w:rPr>
            <w:t xml:space="preserve"> Porsgrunn</w:t>
          </w:r>
        </w:p>
        <w:p w14:paraId="1410FDEA" w14:textId="77777777" w:rsidR="00AC1C0B" w:rsidRDefault="00AC1C0B" w:rsidP="00AC1C0B">
          <w:pPr>
            <w:pStyle w:val="Sidhuvud"/>
            <w:rPr>
              <w:color w:val="808080"/>
              <w:sz w:val="16"/>
            </w:rPr>
          </w:pPr>
          <w:r>
            <w:rPr>
              <w:sz w:val="16"/>
            </w:rPr>
            <w:t xml:space="preserve"> </w:t>
          </w:r>
        </w:p>
      </w:tc>
      <w:tc>
        <w:tcPr>
          <w:tcW w:w="1559" w:type="dxa"/>
          <w:tcBorders>
            <w:top w:val="nil"/>
            <w:bottom w:val="nil"/>
          </w:tcBorders>
        </w:tcPr>
        <w:p w14:paraId="6AE9B187" w14:textId="77777777" w:rsidR="00AC1C0B" w:rsidRDefault="00AC1C0B">
          <w:pPr>
            <w:pStyle w:val="Sidhuvud"/>
            <w:spacing w:before="120"/>
            <w:rPr>
              <w:bCs/>
              <w:sz w:val="18"/>
            </w:rPr>
          </w:pPr>
          <w:r>
            <w:rPr>
              <w:bCs/>
              <w:sz w:val="18"/>
            </w:rPr>
            <w:t>Bekkeliveien 2</w:t>
          </w:r>
        </w:p>
        <w:p w14:paraId="224C78BD" w14:textId="77777777" w:rsidR="004C667C" w:rsidRDefault="00AC1C0B">
          <w:pPr>
            <w:pStyle w:val="Sidhuvud"/>
            <w:tabs>
              <w:tab w:val="clear" w:pos="4153"/>
            </w:tabs>
            <w:rPr>
              <w:sz w:val="16"/>
            </w:rPr>
          </w:pPr>
          <w:r w:rsidRPr="004C667C">
            <w:rPr>
              <w:sz w:val="20"/>
            </w:rPr>
            <w:t>Vinnavegen</w:t>
          </w:r>
          <w:r>
            <w:rPr>
              <w:sz w:val="18"/>
            </w:rPr>
            <w:t xml:space="preserve"> 38     </w:t>
          </w:r>
        </w:p>
        <w:p w14:paraId="6AC0A554" w14:textId="77777777" w:rsidR="00AC1C0B" w:rsidRDefault="004C667C">
          <w:pPr>
            <w:pStyle w:val="Sidhuvud"/>
            <w:tabs>
              <w:tab w:val="clear" w:pos="4153"/>
            </w:tabs>
            <w:rPr>
              <w:b/>
              <w:sz w:val="18"/>
            </w:rPr>
          </w:pPr>
          <w:r>
            <w:rPr>
              <w:sz w:val="18"/>
              <w:szCs w:val="18"/>
            </w:rPr>
            <w:t>Dokkvegen 20</w:t>
          </w:r>
          <w:r w:rsidR="00AC1C0B">
            <w:rPr>
              <w:sz w:val="16"/>
            </w:rPr>
            <w:t xml:space="preserve">    </w:t>
          </w:r>
          <w:r w:rsidR="00AC1C0B">
            <w:rPr>
              <w:sz w:val="18"/>
            </w:rPr>
            <w:tab/>
          </w:r>
        </w:p>
      </w:tc>
      <w:tc>
        <w:tcPr>
          <w:tcW w:w="1276" w:type="dxa"/>
          <w:tcBorders>
            <w:top w:val="nil"/>
            <w:bottom w:val="nil"/>
          </w:tcBorders>
        </w:tcPr>
        <w:p w14:paraId="7B9369F8" w14:textId="77777777" w:rsidR="00AC1C0B" w:rsidRDefault="00AC1C0B">
          <w:pPr>
            <w:pStyle w:val="Sidhuvud"/>
            <w:spacing w:before="120"/>
            <w:rPr>
              <w:sz w:val="18"/>
            </w:rPr>
          </w:pPr>
          <w:r>
            <w:rPr>
              <w:bCs/>
              <w:sz w:val="18"/>
            </w:rPr>
            <w:t>2315 Hamar</w:t>
          </w:r>
        </w:p>
        <w:p w14:paraId="615542DB" w14:textId="77777777" w:rsidR="00AC1C0B" w:rsidRDefault="004C667C" w:rsidP="004C667C">
          <w:pPr>
            <w:pStyle w:val="Sidhuvud"/>
            <w:tabs>
              <w:tab w:val="clear" w:pos="4153"/>
            </w:tabs>
            <w:ind w:right="-212"/>
            <w:rPr>
              <w:sz w:val="18"/>
            </w:rPr>
          </w:pPr>
          <w:r>
            <w:rPr>
              <w:sz w:val="18"/>
            </w:rPr>
            <w:t>7512 Stjørdal 3920 Porsgrunn</w:t>
          </w:r>
        </w:p>
        <w:p w14:paraId="1EF2BDD4" w14:textId="77777777" w:rsidR="00AC1C0B" w:rsidRDefault="00AC1C0B">
          <w:pPr>
            <w:pStyle w:val="Sidhuvud"/>
            <w:tabs>
              <w:tab w:val="clear" w:pos="4153"/>
            </w:tabs>
            <w:rPr>
              <w:b/>
              <w:sz w:val="18"/>
            </w:rPr>
          </w:pPr>
        </w:p>
      </w:tc>
    </w:tr>
    <w:tr w:rsidR="00AC1C0B" w14:paraId="658BA343" w14:textId="77777777" w:rsidTr="004C667C">
      <w:tblPrEx>
        <w:tblCellMar>
          <w:top w:w="0" w:type="dxa"/>
          <w:bottom w:w="0" w:type="dxa"/>
        </w:tblCellMar>
      </w:tblPrEx>
      <w:trPr>
        <w:cantSplit/>
        <w:trHeight w:val="121"/>
      </w:trPr>
      <w:tc>
        <w:tcPr>
          <w:tcW w:w="2694" w:type="dxa"/>
          <w:vMerge/>
          <w:tcBorders>
            <w:bottom w:val="nil"/>
          </w:tcBorders>
        </w:tcPr>
        <w:p w14:paraId="19399052" w14:textId="77777777" w:rsidR="00AC1C0B" w:rsidRDefault="00AC1C0B">
          <w:pPr>
            <w:pStyle w:val="Sidhuvud"/>
            <w:spacing w:before="80"/>
            <w:jc w:val="both"/>
            <w:rPr>
              <w:rFonts w:ascii="CG Times" w:hAnsi="CG Times"/>
              <w:sz w:val="20"/>
            </w:rPr>
          </w:pPr>
        </w:p>
      </w:tc>
      <w:tc>
        <w:tcPr>
          <w:tcW w:w="6520" w:type="dxa"/>
          <w:gridSpan w:val="4"/>
          <w:tcBorders>
            <w:top w:val="nil"/>
            <w:bottom w:val="nil"/>
          </w:tcBorders>
        </w:tcPr>
        <w:p w14:paraId="506248B2" w14:textId="77777777" w:rsidR="00AC1C0B" w:rsidRDefault="00AC1C0B">
          <w:pPr>
            <w:pStyle w:val="Sidhuvud"/>
            <w:rPr>
              <w:spacing w:val="-6"/>
              <w:sz w:val="18"/>
            </w:rPr>
          </w:pPr>
          <w:r>
            <w:rPr>
              <w:bCs/>
              <w:sz w:val="16"/>
            </w:rPr>
            <w:t xml:space="preserve">                                                </w:t>
          </w:r>
          <w:r>
            <w:rPr>
              <w:bCs/>
              <w:spacing w:val="-6"/>
              <w:sz w:val="16"/>
            </w:rPr>
            <w:t xml:space="preserve">Ubetjent mottak </w:t>
          </w:r>
          <w:r>
            <w:rPr>
              <w:spacing w:val="-6"/>
              <w:sz w:val="16"/>
            </w:rPr>
            <w:t xml:space="preserve">på Lillehammer (Fakkelgården), Elverum og  Levanger </w:t>
          </w:r>
          <w:r>
            <w:rPr>
              <w:spacing w:val="-6"/>
              <w:sz w:val="14"/>
            </w:rPr>
            <w:t xml:space="preserve">     </w:t>
          </w:r>
        </w:p>
      </w:tc>
    </w:tr>
    <w:bookmarkEnd w:id="1"/>
  </w:tbl>
  <w:p w14:paraId="39032FEF" w14:textId="77777777" w:rsidR="00DD4F1F" w:rsidRDefault="00DD4F1F">
    <w:pPr>
      <w:pStyle w:val="Sidhuvud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66CD2"/>
    <w:multiLevelType w:val="singleLevel"/>
    <w:tmpl w:val="272048D4"/>
    <w:lvl w:ilvl="0">
      <w:start w:val="262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cryptProviderType="rsaAES" w:cryptAlgorithmClass="hash" w:cryptAlgorithmType="typeAny" w:cryptAlgorithmSid="14" w:cryptSpinCount="100000" w:hash="9D9FcVR2HY7N/I9BqLjZO0xSU0XPWzVl+5jV+x1xPGWuxRE7+8kllWvRcNzt2fw3voCbxMk2wB2+NpvQlDC9cg==" w:salt="DeU3/mXxANZs9Z9FbfuZzg=="/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vdeling" w:val="lab_avdeling"/>
    <w:docVar w:name="Avsnitt" w:val="lab_avsnitt"/>
    <w:docVar w:name="Bedriftsnavn" w:val="LabNett AS"/>
    <w:docVar w:name="dokrefnr" w:val="02.02.02.04.18|KS-Bilag-4.4-18|"/>
    <w:docVar w:name="DokTittel" w:val="Distribusjonsliste Hamar/Lillehammer"/>
    <w:docVar w:name="DokType" w:val="Skjema"/>
    <w:docVar w:name="DokumentID" w:val="[ID]"/>
    <w:docVar w:name="EK_TYPE" w:val="DOK"/>
    <w:docVar w:name="EksRef" w:val=" 0_x0009_"/>
    <w:docVar w:name="Erstatter" w:val="lab_erstatter"/>
    <w:docVar w:name="GjelderFra" w:val="[]"/>
    <w:docVar w:name="KHB" w:val="nei"/>
    <w:docVar w:name="Mappe1" w:val="[Mappe1]"/>
    <w:docVar w:name="Mappe2" w:val="[Mappe2]"/>
    <w:docVar w:name="Referanse" w:val=" 0_x0009_"/>
    <w:docVar w:name="RefNr" w:val="KS-Bilag-4.4-18"/>
    <w:docVar w:name="Revisjon" w:val="[Rev]"/>
    <w:docVar w:name="RF3" w:val="[R3]"/>
    <w:docVar w:name="RF4" w:val="[R4]"/>
    <w:docVar w:name="Signatur" w:val="SIG"/>
    <w:docVar w:name="skitten" w:val="0"/>
    <w:docVar w:name="SkrevetAv" w:val="[]"/>
    <w:docVar w:name="Tittel" w:val="Dette er en Test tittel."/>
    <w:docVar w:name="Utgave" w:val="1.00"/>
    <w:docVar w:name="Vedlegg" w:val=" 0_x0009_"/>
  </w:docVars>
  <w:rsids>
    <w:rsidRoot w:val="00D803EB"/>
    <w:rsid w:val="00004E5E"/>
    <w:rsid w:val="00020B8B"/>
    <w:rsid w:val="000C6DFF"/>
    <w:rsid w:val="001A5412"/>
    <w:rsid w:val="001C502D"/>
    <w:rsid w:val="002A1324"/>
    <w:rsid w:val="003C61C4"/>
    <w:rsid w:val="003D2857"/>
    <w:rsid w:val="0042363D"/>
    <w:rsid w:val="004C667C"/>
    <w:rsid w:val="00760A86"/>
    <w:rsid w:val="007F11A9"/>
    <w:rsid w:val="007F4D03"/>
    <w:rsid w:val="00864956"/>
    <w:rsid w:val="00981B07"/>
    <w:rsid w:val="00A042E2"/>
    <w:rsid w:val="00A7505C"/>
    <w:rsid w:val="00AC1C0B"/>
    <w:rsid w:val="00B91FE4"/>
    <w:rsid w:val="00C075B0"/>
    <w:rsid w:val="00C311F5"/>
    <w:rsid w:val="00D02DFD"/>
    <w:rsid w:val="00D40D3E"/>
    <w:rsid w:val="00D803EB"/>
    <w:rsid w:val="00D84EBC"/>
    <w:rsid w:val="00D95863"/>
    <w:rsid w:val="00DD4F1F"/>
    <w:rsid w:val="00EA7111"/>
    <w:rsid w:val="00EB2BFC"/>
    <w:rsid w:val="00EE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1887B7F"/>
  <w15:chartTrackingRefBased/>
  <w15:docId w15:val="{8FE23889-1812-4B04-AE62-9EA8B9B2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nb-NO" w:eastAsia="nb-NO"/>
    </w:rPr>
  </w:style>
  <w:style w:type="paragraph" w:styleId="Rubrik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Rubrik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Rubrik4">
    <w:name w:val="heading 4"/>
    <w:basedOn w:val="Rubrik3"/>
    <w:next w:val="Normal"/>
    <w:qFormat/>
    <w:pPr>
      <w:outlineLvl w:val="3"/>
    </w:pPr>
    <w:rPr>
      <w:b w:val="0"/>
      <w:u w:val="single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paragraph" w:styleId="Rubrik6">
    <w:name w:val="heading 6"/>
    <w:basedOn w:val="Normal"/>
    <w:next w:val="Normal"/>
    <w:qFormat/>
    <w:pPr>
      <w:outlineLvl w:val="5"/>
    </w:pPr>
  </w:style>
  <w:style w:type="paragraph" w:styleId="Rubrik8">
    <w:name w:val="heading 8"/>
    <w:basedOn w:val="Normal"/>
    <w:next w:val="Normal"/>
    <w:qFormat/>
    <w:pPr>
      <w:keepNext/>
      <w:tabs>
        <w:tab w:val="left" w:pos="-720"/>
      </w:tabs>
      <w:suppressAutoHyphens/>
      <w:spacing w:before="90" w:after="54" w:line="216" w:lineRule="auto"/>
      <w:outlineLvl w:val="7"/>
    </w:pPr>
    <w:rPr>
      <w:b/>
      <w:bCs/>
      <w:spacing w:val="-2"/>
      <w:sz w:val="1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pPr>
      <w:tabs>
        <w:tab w:val="left" w:pos="-720"/>
      </w:tabs>
      <w:suppressAutoHyphens/>
      <w:spacing w:after="54" w:line="216" w:lineRule="auto"/>
    </w:pPr>
    <w:rPr>
      <w:b/>
      <w:sz w:val="18"/>
    </w:rPr>
  </w:style>
  <w:style w:type="paragraph" w:styleId="Dokumentversikt">
    <w:name w:val="Document Map"/>
    <w:basedOn w:val="Normal"/>
    <w:semiHidden/>
    <w:rsid w:val="00D803EB"/>
    <w:pPr>
      <w:shd w:val="clear" w:color="auto" w:fill="000080"/>
    </w:pPr>
    <w:rPr>
      <w:rFonts w:ascii="Tahoma" w:hAnsi="Tahoma" w:cs="Tahoma"/>
      <w:sz w:val="20"/>
    </w:rPr>
  </w:style>
  <w:style w:type="paragraph" w:styleId="Ballongtext">
    <w:name w:val="Balloon Text"/>
    <w:basedOn w:val="Normal"/>
    <w:link w:val="BallongtextChar"/>
    <w:rsid w:val="00AC1C0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AC1C0B"/>
    <w:rPr>
      <w:rFonts w:ascii="Tahoma" w:hAnsi="Tahoma" w:cs="Tahoma"/>
      <w:sz w:val="16"/>
      <w:szCs w:val="16"/>
    </w:rPr>
  </w:style>
  <w:style w:type="character" w:styleId="Hyperlnk">
    <w:name w:val="Hyperlink"/>
    <w:rsid w:val="00AC1C0B"/>
    <w:rPr>
      <w:color w:val="0000FF"/>
      <w:u w:val="single"/>
    </w:rPr>
  </w:style>
  <w:style w:type="character" w:styleId="Olstomnmnande">
    <w:name w:val="Unresolved Mention"/>
    <w:uiPriority w:val="99"/>
    <w:semiHidden/>
    <w:unhideWhenUsed/>
    <w:rsid w:val="007F1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gs.com/analytics-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ILOT\DOT\OPERATI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OPERATIV.DOT</Template>
  <TotalTime>0</TotalTime>
  <Pages>1</Pages>
  <Words>197</Words>
  <Characters>1165</Characters>
  <Application>Microsoft Office Word</Application>
  <DocSecurity>4</DocSecurity>
  <Lines>28</Lines>
  <Paragraphs>13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Følgeskjema hygienekontroll</vt:lpstr>
      <vt:lpstr>Følgeskjema hygienekontroll</vt:lpstr>
      <vt:lpstr>Følgeskjema hygienekontroll</vt:lpstr>
    </vt:vector>
  </TitlesOfParts>
  <Company>Datakvalitet</Company>
  <LinksUpToDate>false</LinksUpToDate>
  <CharactersWithSpaces>1349</CharactersWithSpaces>
  <SharedDoc>false</SharedDoc>
  <HLinks>
    <vt:vector size="6" baseType="variant">
      <vt:variant>
        <vt:i4>2621537</vt:i4>
      </vt:variant>
      <vt:variant>
        <vt:i4>0</vt:i4>
      </vt:variant>
      <vt:variant>
        <vt:i4>0</vt:i4>
      </vt:variant>
      <vt:variant>
        <vt:i4>5</vt:i4>
      </vt:variant>
      <vt:variant>
        <vt:lpwstr>http://www.sgs.com/analytics-no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Følgeskjema hygienekontroll</dc:title>
  <dc:subject/>
  <dc:creator>Handbok</dc:creator>
  <cp:keywords/>
  <cp:lastModifiedBy>Niklas Kronlöw</cp:lastModifiedBy>
  <cp:revision>2</cp:revision>
  <cp:lastPrinted>2019-08-12T12:51:00Z</cp:lastPrinted>
  <dcterms:created xsi:type="dcterms:W3CDTF">2021-05-31T13:23:00Z</dcterms:created>
  <dcterms:modified xsi:type="dcterms:W3CDTF">2021-05-31T13:23:00Z</dcterms:modified>
</cp:coreProperties>
</file>